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Миронова Даниила Витальевича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Миронов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9022069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Миронов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27.01.2026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Миронов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Миронов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18810586250729022069 от 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Миронова Даниила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2620176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43305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21D0-7BAB-462A-A5FA-308AC15D0C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